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E" w:rsidRDefault="007278EE" w:rsidP="00D41D72">
      <w:pPr>
        <w:ind w:left="5040" w:firstLine="720"/>
        <w:jc w:val="both"/>
        <w:rPr>
          <w:sz w:val="24"/>
          <w:szCs w:val="24"/>
        </w:rPr>
      </w:pPr>
    </w:p>
    <w:p w:rsidR="007278EE" w:rsidRDefault="007278EE" w:rsidP="00D41D72">
      <w:pPr>
        <w:ind w:left="5040" w:firstLine="720"/>
        <w:jc w:val="both"/>
        <w:rPr>
          <w:sz w:val="24"/>
          <w:szCs w:val="24"/>
        </w:rPr>
      </w:pPr>
    </w:p>
    <w:p w:rsidR="007278EE" w:rsidRDefault="007278EE" w:rsidP="00D41D72">
      <w:pPr>
        <w:ind w:left="5040" w:firstLine="720"/>
        <w:jc w:val="both"/>
        <w:rPr>
          <w:sz w:val="24"/>
          <w:szCs w:val="24"/>
        </w:rPr>
      </w:pPr>
    </w:p>
    <w:p w:rsidR="007278EE" w:rsidRPr="009A1CC3" w:rsidRDefault="007278EE" w:rsidP="00D41D72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7278EE" w:rsidRPr="00F344AF" w:rsidRDefault="007278EE" w:rsidP="00D41D72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F344AF">
        <w:rPr>
          <w:b/>
          <w:bCs/>
          <w:sz w:val="24"/>
          <w:szCs w:val="24"/>
        </w:rPr>
        <w:t>Биосистеми  ООД</w:t>
      </w:r>
    </w:p>
    <w:p w:rsidR="007278EE" w:rsidRPr="00613E35" w:rsidRDefault="007278EE" w:rsidP="00D41D72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ул. </w:t>
      </w:r>
      <w:r>
        <w:rPr>
          <w:sz w:val="24"/>
          <w:szCs w:val="24"/>
        </w:rPr>
        <w:t>Ботевградско шосе  № 247</w:t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3">
        <w:rPr>
          <w:sz w:val="24"/>
          <w:szCs w:val="24"/>
        </w:rPr>
        <w:t>гр. София</w:t>
      </w:r>
      <w:r>
        <w:rPr>
          <w:sz w:val="24"/>
          <w:szCs w:val="24"/>
        </w:rPr>
        <w:t xml:space="preserve"> 1517</w:t>
      </w:r>
      <w:r w:rsidRPr="00613E35">
        <w:rPr>
          <w:sz w:val="24"/>
          <w:szCs w:val="24"/>
        </w:rPr>
        <w:tab/>
      </w:r>
    </w:p>
    <w:p w:rsidR="007278EE" w:rsidRDefault="007278EE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7278EE" w:rsidRDefault="007278EE" w:rsidP="00EF2FCC">
      <w:pPr>
        <w:ind w:firstLine="567"/>
        <w:jc w:val="both"/>
        <w:rPr>
          <w:sz w:val="24"/>
          <w:szCs w:val="24"/>
        </w:rPr>
      </w:pPr>
    </w:p>
    <w:p w:rsidR="007278EE" w:rsidRDefault="007278EE" w:rsidP="00EF2FCC">
      <w:pPr>
        <w:ind w:firstLine="567"/>
        <w:jc w:val="both"/>
        <w:rPr>
          <w:sz w:val="24"/>
          <w:szCs w:val="24"/>
        </w:rPr>
      </w:pPr>
    </w:p>
    <w:p w:rsidR="007278EE" w:rsidRPr="00BE49F9" w:rsidRDefault="007278EE" w:rsidP="00F344AF">
      <w:pPr>
        <w:ind w:left="-284" w:firstLine="992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7278EE" w:rsidRDefault="007278EE" w:rsidP="00EF2FCC">
      <w:pPr>
        <w:ind w:firstLine="567"/>
        <w:jc w:val="both"/>
        <w:rPr>
          <w:sz w:val="24"/>
          <w:szCs w:val="24"/>
          <w:lang w:val="ru-RU"/>
        </w:rPr>
      </w:pPr>
    </w:p>
    <w:p w:rsidR="007278EE" w:rsidRPr="000B5A68" w:rsidRDefault="007278EE" w:rsidP="00E66669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4114EC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позиция 79: И</w:t>
      </w:r>
      <w:r>
        <w:rPr>
          <w:sz w:val="24"/>
          <w:szCs w:val="24"/>
        </w:rPr>
        <w:t xml:space="preserve">ма разминаване между представения каталог и техническата характеристика. В приложения каталог тестът е за детекция на </w:t>
      </w:r>
      <w:r>
        <w:rPr>
          <w:sz w:val="24"/>
          <w:szCs w:val="24"/>
          <w:lang w:val="en-US"/>
        </w:rPr>
        <w:t>Salmonella</w:t>
      </w:r>
      <w:r>
        <w:rPr>
          <w:sz w:val="24"/>
          <w:szCs w:val="24"/>
        </w:rPr>
        <w:t xml:space="preserve">, докато посочения </w:t>
      </w:r>
      <w:r>
        <w:rPr>
          <w:color w:val="000000"/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тест е за детекция на </w:t>
      </w:r>
      <w:r w:rsidRPr="000B5A68">
        <w:rPr>
          <w:sz w:val="24"/>
          <w:szCs w:val="24"/>
        </w:rPr>
        <w:t>S. Typhi</w:t>
      </w:r>
      <w:r>
        <w:rPr>
          <w:sz w:val="24"/>
          <w:szCs w:val="24"/>
        </w:rPr>
        <w:t xml:space="preserve">. </w:t>
      </w:r>
    </w:p>
    <w:p w:rsidR="007278EE" w:rsidRPr="00D52A31" w:rsidRDefault="007278EE" w:rsidP="00E666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B5A68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 позиция 81: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представения каталог и техническата характеристика. </w:t>
      </w:r>
      <w:r>
        <w:rPr>
          <w:color w:val="000000"/>
          <w:sz w:val="24"/>
          <w:szCs w:val="24"/>
        </w:rPr>
        <w:t>В</w:t>
      </w:r>
      <w:r>
        <w:rPr>
          <w:sz w:val="24"/>
          <w:szCs w:val="24"/>
        </w:rPr>
        <w:t xml:space="preserve"> приложения каталог тестът за детекция на </w:t>
      </w:r>
      <w:r>
        <w:rPr>
          <w:sz w:val="24"/>
          <w:szCs w:val="24"/>
          <w:lang w:val="en-US"/>
        </w:rPr>
        <w:t>B</w:t>
      </w:r>
      <w:r w:rsidRPr="00D52A31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pertussis</w:t>
      </w:r>
      <w:r>
        <w:rPr>
          <w:sz w:val="24"/>
          <w:szCs w:val="24"/>
        </w:rPr>
        <w:t xml:space="preserve"> съдържа </w:t>
      </w:r>
      <w:r w:rsidRPr="0022158F">
        <w:rPr>
          <w:sz w:val="24"/>
          <w:szCs w:val="24"/>
        </w:rPr>
        <w:t>два отделни продукта</w:t>
      </w:r>
      <w:r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1. праймери, контроли, сонди и 2. мастер микс, докато посочения </w:t>
      </w:r>
      <w:r>
        <w:rPr>
          <w:color w:val="000000"/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тест съдържа един продукт.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не се открива информация за </w:t>
      </w:r>
      <w:r w:rsidRPr="0022158F">
        <w:rPr>
          <w:sz w:val="24"/>
          <w:szCs w:val="24"/>
        </w:rPr>
        <w:t xml:space="preserve">концентрацията </w:t>
      </w:r>
      <w:r>
        <w:rPr>
          <w:color w:val="000000"/>
          <w:sz w:val="24"/>
          <w:szCs w:val="24"/>
        </w:rPr>
        <w:t xml:space="preserve">и количеството на позитивната контрола, както е заложено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– контрола </w:t>
      </w:r>
      <w:r w:rsidRPr="00D52A31">
        <w:rPr>
          <w:sz w:val="24"/>
          <w:szCs w:val="24"/>
        </w:rPr>
        <w:t>за подготовка на</w:t>
      </w:r>
      <w:r>
        <w:rPr>
          <w:sz w:val="24"/>
          <w:szCs w:val="24"/>
        </w:rPr>
        <w:t xml:space="preserve"> </w:t>
      </w:r>
      <w:r w:rsidRPr="00D52A31">
        <w:rPr>
          <w:sz w:val="24"/>
          <w:szCs w:val="24"/>
        </w:rPr>
        <w:t>стандартна крива с минимум 5</w:t>
      </w:r>
      <w:r>
        <w:rPr>
          <w:sz w:val="24"/>
          <w:szCs w:val="24"/>
        </w:rPr>
        <w:t xml:space="preserve"> </w:t>
      </w:r>
      <w:r w:rsidRPr="00D52A31">
        <w:rPr>
          <w:sz w:val="24"/>
          <w:szCs w:val="24"/>
        </w:rPr>
        <w:t>стандартни точки</w:t>
      </w:r>
      <w:r>
        <w:rPr>
          <w:sz w:val="24"/>
          <w:szCs w:val="24"/>
        </w:rPr>
        <w:t xml:space="preserve">. </w:t>
      </w:r>
    </w:p>
    <w:p w:rsidR="007278EE" w:rsidRPr="00A13499" w:rsidRDefault="007278EE" w:rsidP="00E6666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13499">
        <w:rPr>
          <w:sz w:val="24"/>
          <w:szCs w:val="24"/>
        </w:rPr>
        <w:t>3. По позиция 82: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посочения в приложения каталог тест, който не дискриминира </w:t>
      </w:r>
      <w:r>
        <w:rPr>
          <w:sz w:val="24"/>
          <w:szCs w:val="24"/>
          <w:lang w:val="en-US"/>
        </w:rPr>
        <w:t>B</w:t>
      </w:r>
      <w:r w:rsidRPr="00D52A31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parapertussis</w:t>
      </w:r>
      <w:r>
        <w:rPr>
          <w:sz w:val="24"/>
          <w:szCs w:val="24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B</w:t>
      </w:r>
      <w:r w:rsidRPr="00A13499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bronchiseptica</w:t>
      </w:r>
      <w:r>
        <w:rPr>
          <w:sz w:val="24"/>
          <w:szCs w:val="24"/>
        </w:rPr>
        <w:t xml:space="preserve">, и посочения </w:t>
      </w:r>
      <w:r>
        <w:rPr>
          <w:color w:val="000000"/>
          <w:sz w:val="24"/>
          <w:szCs w:val="24"/>
        </w:rPr>
        <w:t xml:space="preserve">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тест за детекция само на </w:t>
      </w:r>
      <w:r w:rsidRPr="00A13499">
        <w:rPr>
          <w:sz w:val="24"/>
          <w:szCs w:val="24"/>
        </w:rPr>
        <w:t>B.parapertussis</w:t>
      </w:r>
      <w:r>
        <w:rPr>
          <w:sz w:val="24"/>
          <w:szCs w:val="24"/>
        </w:rPr>
        <w:t xml:space="preserve">. </w:t>
      </w:r>
    </w:p>
    <w:p w:rsidR="007278EE" w:rsidRDefault="007278EE" w:rsidP="00F344AF">
      <w:pPr>
        <w:jc w:val="both"/>
        <w:rPr>
          <w:b/>
          <w:bCs/>
          <w:sz w:val="24"/>
          <w:szCs w:val="24"/>
        </w:rPr>
      </w:pPr>
    </w:p>
    <w:p w:rsidR="007278EE" w:rsidRDefault="007278EE" w:rsidP="00EF2FCC">
      <w:pPr>
        <w:ind w:firstLine="567"/>
        <w:jc w:val="both"/>
        <w:rPr>
          <w:sz w:val="24"/>
          <w:szCs w:val="24"/>
        </w:rPr>
      </w:pPr>
    </w:p>
    <w:p w:rsidR="007278EE" w:rsidRPr="000E7F6C" w:rsidRDefault="007278EE" w:rsidP="00EF2FCC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7278EE" w:rsidRPr="000E7F6C" w:rsidRDefault="007278EE" w:rsidP="00EF2FCC">
      <w:pPr>
        <w:pStyle w:val="ListParagraph"/>
        <w:numPr>
          <w:ilvl w:val="0"/>
          <w:numId w:val="2"/>
        </w:numPr>
        <w:ind w:left="567" w:hanging="283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</w:t>
      </w:r>
      <w:r>
        <w:rPr>
          <w:color w:val="000000"/>
          <w:sz w:val="24"/>
          <w:szCs w:val="24"/>
        </w:rPr>
        <w:t xml:space="preserve">я </w:t>
      </w:r>
      <w:r>
        <w:rPr>
          <w:sz w:val="24"/>
          <w:szCs w:val="24"/>
        </w:rPr>
        <w:t xml:space="preserve">81 </w:t>
      </w:r>
      <w:r w:rsidRPr="000E7F6C">
        <w:rPr>
          <w:sz w:val="24"/>
          <w:szCs w:val="24"/>
        </w:rPr>
        <w:t xml:space="preserve">от техническото задание на Възложителя </w:t>
      </w:r>
      <w:r w:rsidRPr="000E7F6C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7278EE" w:rsidRPr="000E7F6C" w:rsidRDefault="007278EE" w:rsidP="00EF2FCC">
      <w:pPr>
        <w:pStyle w:val="ListParagraph"/>
        <w:numPr>
          <w:ilvl w:val="0"/>
          <w:numId w:val="2"/>
        </w:numPr>
        <w:ind w:left="567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позиции</w:t>
      </w:r>
      <w:r>
        <w:rPr>
          <w:color w:val="000000"/>
          <w:sz w:val="24"/>
          <w:szCs w:val="24"/>
        </w:rPr>
        <w:t xml:space="preserve"> 79, </w:t>
      </w:r>
      <w:r>
        <w:rPr>
          <w:sz w:val="24"/>
          <w:szCs w:val="24"/>
        </w:rPr>
        <w:t xml:space="preserve">81, </w:t>
      </w:r>
      <w:r w:rsidRPr="00A13499">
        <w:rPr>
          <w:sz w:val="24"/>
          <w:szCs w:val="24"/>
        </w:rPr>
        <w:t>82</w:t>
      </w:r>
      <w:r>
        <w:rPr>
          <w:sz w:val="24"/>
          <w:szCs w:val="24"/>
        </w:rPr>
        <w:t xml:space="preserve"> </w:t>
      </w:r>
      <w:r w:rsidRPr="000E7F6C">
        <w:rPr>
          <w:color w:val="000000"/>
          <w:sz w:val="24"/>
          <w:szCs w:val="24"/>
        </w:rPr>
        <w:t xml:space="preserve">от техническото задание на Възложителя, обяснение за констатираното разминаване между предоставените от Вас техническа характеристика и каталог.  </w:t>
      </w:r>
    </w:p>
    <w:p w:rsidR="007278EE" w:rsidRPr="000E7F6C" w:rsidRDefault="007278EE" w:rsidP="004D5FE8">
      <w:pPr>
        <w:jc w:val="both"/>
        <w:rPr>
          <w:sz w:val="24"/>
          <w:szCs w:val="24"/>
        </w:rPr>
      </w:pPr>
    </w:p>
    <w:p w:rsidR="007278EE" w:rsidRDefault="007278EE" w:rsidP="004D5FE8">
      <w:pPr>
        <w:ind w:left="4320" w:firstLine="720"/>
        <w:jc w:val="both"/>
        <w:rPr>
          <w:sz w:val="24"/>
          <w:szCs w:val="24"/>
        </w:rPr>
      </w:pPr>
    </w:p>
    <w:p w:rsidR="007278EE" w:rsidRDefault="007278EE" w:rsidP="004D5FE8">
      <w:pPr>
        <w:ind w:left="4320" w:firstLine="720"/>
        <w:jc w:val="both"/>
        <w:rPr>
          <w:sz w:val="24"/>
          <w:szCs w:val="24"/>
        </w:rPr>
      </w:pPr>
    </w:p>
    <w:p w:rsidR="007278EE" w:rsidRDefault="007278EE" w:rsidP="004D5FE8">
      <w:pPr>
        <w:ind w:left="4320" w:firstLine="720"/>
        <w:jc w:val="both"/>
        <w:rPr>
          <w:sz w:val="24"/>
          <w:szCs w:val="24"/>
        </w:rPr>
      </w:pPr>
    </w:p>
    <w:p w:rsidR="007278EE" w:rsidRDefault="007278EE" w:rsidP="004D5FE8">
      <w:pPr>
        <w:ind w:left="4320" w:firstLine="720"/>
        <w:jc w:val="both"/>
        <w:rPr>
          <w:sz w:val="24"/>
          <w:szCs w:val="24"/>
        </w:rPr>
      </w:pPr>
    </w:p>
    <w:p w:rsidR="007278EE" w:rsidRPr="00F344AF" w:rsidRDefault="007278EE" w:rsidP="004D5FE8">
      <w:pPr>
        <w:ind w:left="4320" w:firstLine="720"/>
        <w:jc w:val="both"/>
        <w:rPr>
          <w:sz w:val="24"/>
          <w:szCs w:val="24"/>
        </w:rPr>
      </w:pPr>
      <w:r w:rsidRPr="00F344AF">
        <w:rPr>
          <w:sz w:val="24"/>
          <w:szCs w:val="24"/>
        </w:rPr>
        <w:t>Председател на комисията:</w:t>
      </w:r>
    </w:p>
    <w:p w:rsidR="007278EE" w:rsidRPr="00F344AF" w:rsidRDefault="007278EE" w:rsidP="004E1106">
      <w:pPr>
        <w:ind w:firstLine="567"/>
        <w:jc w:val="both"/>
        <w:rPr>
          <w:sz w:val="24"/>
          <w:szCs w:val="24"/>
        </w:rPr>
      </w:pP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</w:r>
      <w:r w:rsidRPr="00F344AF">
        <w:rPr>
          <w:sz w:val="24"/>
          <w:szCs w:val="24"/>
        </w:rPr>
        <w:tab/>
        <w:t xml:space="preserve">        /Таня Гюрова/</w:t>
      </w:r>
    </w:p>
    <w:sectPr w:rsidR="007278EE" w:rsidRPr="00F344AF" w:rsidSect="00D41D72">
      <w:pgSz w:w="12240" w:h="15840"/>
      <w:pgMar w:top="360" w:right="1183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277F1"/>
    <w:rsid w:val="000344F8"/>
    <w:rsid w:val="000469A4"/>
    <w:rsid w:val="000550B1"/>
    <w:rsid w:val="00056E1A"/>
    <w:rsid w:val="000604E5"/>
    <w:rsid w:val="00060C72"/>
    <w:rsid w:val="000638A6"/>
    <w:rsid w:val="0008094C"/>
    <w:rsid w:val="00085605"/>
    <w:rsid w:val="000A3B28"/>
    <w:rsid w:val="000A4C82"/>
    <w:rsid w:val="000B5A68"/>
    <w:rsid w:val="000B60D5"/>
    <w:rsid w:val="000D4F3D"/>
    <w:rsid w:val="000D6256"/>
    <w:rsid w:val="000E596E"/>
    <w:rsid w:val="000E7F6C"/>
    <w:rsid w:val="00106860"/>
    <w:rsid w:val="00120CFA"/>
    <w:rsid w:val="00124A1A"/>
    <w:rsid w:val="00137593"/>
    <w:rsid w:val="001427EB"/>
    <w:rsid w:val="00152C16"/>
    <w:rsid w:val="00163D1E"/>
    <w:rsid w:val="00164CC8"/>
    <w:rsid w:val="00170233"/>
    <w:rsid w:val="001721EA"/>
    <w:rsid w:val="00181925"/>
    <w:rsid w:val="001A5A28"/>
    <w:rsid w:val="001C4AAB"/>
    <w:rsid w:val="001C6F61"/>
    <w:rsid w:val="001D1156"/>
    <w:rsid w:val="001D58FC"/>
    <w:rsid w:val="001E590B"/>
    <w:rsid w:val="00211813"/>
    <w:rsid w:val="0022158F"/>
    <w:rsid w:val="0022681F"/>
    <w:rsid w:val="00257712"/>
    <w:rsid w:val="002617A4"/>
    <w:rsid w:val="002738E3"/>
    <w:rsid w:val="00283F4F"/>
    <w:rsid w:val="002920AD"/>
    <w:rsid w:val="002A1503"/>
    <w:rsid w:val="002A6653"/>
    <w:rsid w:val="002D1681"/>
    <w:rsid w:val="002D3E01"/>
    <w:rsid w:val="002F0792"/>
    <w:rsid w:val="002F1837"/>
    <w:rsid w:val="002F195D"/>
    <w:rsid w:val="00314FFB"/>
    <w:rsid w:val="003237B6"/>
    <w:rsid w:val="00337038"/>
    <w:rsid w:val="00344007"/>
    <w:rsid w:val="00355230"/>
    <w:rsid w:val="00365D56"/>
    <w:rsid w:val="00367918"/>
    <w:rsid w:val="00390360"/>
    <w:rsid w:val="0039317D"/>
    <w:rsid w:val="003A3407"/>
    <w:rsid w:val="003C45F9"/>
    <w:rsid w:val="003C52AE"/>
    <w:rsid w:val="003D2208"/>
    <w:rsid w:val="003F26A2"/>
    <w:rsid w:val="00404B13"/>
    <w:rsid w:val="00404FDC"/>
    <w:rsid w:val="00405621"/>
    <w:rsid w:val="004114EC"/>
    <w:rsid w:val="00411E61"/>
    <w:rsid w:val="00414A53"/>
    <w:rsid w:val="00423362"/>
    <w:rsid w:val="00431BFA"/>
    <w:rsid w:val="00465F94"/>
    <w:rsid w:val="004A1747"/>
    <w:rsid w:val="004A537C"/>
    <w:rsid w:val="004B062A"/>
    <w:rsid w:val="004B5175"/>
    <w:rsid w:val="004D4EBB"/>
    <w:rsid w:val="004D5FE8"/>
    <w:rsid w:val="004E1106"/>
    <w:rsid w:val="00520D10"/>
    <w:rsid w:val="00521884"/>
    <w:rsid w:val="005531B2"/>
    <w:rsid w:val="00556661"/>
    <w:rsid w:val="00580506"/>
    <w:rsid w:val="00595E86"/>
    <w:rsid w:val="005A1EA2"/>
    <w:rsid w:val="005C36A8"/>
    <w:rsid w:val="005E2F93"/>
    <w:rsid w:val="0060249D"/>
    <w:rsid w:val="00602848"/>
    <w:rsid w:val="006107EC"/>
    <w:rsid w:val="00613E35"/>
    <w:rsid w:val="00620E92"/>
    <w:rsid w:val="00650A20"/>
    <w:rsid w:val="00654CBF"/>
    <w:rsid w:val="006611F2"/>
    <w:rsid w:val="006676ED"/>
    <w:rsid w:val="00671037"/>
    <w:rsid w:val="006827F4"/>
    <w:rsid w:val="006A2029"/>
    <w:rsid w:val="006A2884"/>
    <w:rsid w:val="006A48B4"/>
    <w:rsid w:val="006E4724"/>
    <w:rsid w:val="006F65D0"/>
    <w:rsid w:val="00702870"/>
    <w:rsid w:val="00710FB2"/>
    <w:rsid w:val="00713B00"/>
    <w:rsid w:val="007212A3"/>
    <w:rsid w:val="00722A7D"/>
    <w:rsid w:val="007278EE"/>
    <w:rsid w:val="00730F32"/>
    <w:rsid w:val="00770EAA"/>
    <w:rsid w:val="0078242B"/>
    <w:rsid w:val="007D0843"/>
    <w:rsid w:val="007D4DC7"/>
    <w:rsid w:val="00820A6A"/>
    <w:rsid w:val="008217CF"/>
    <w:rsid w:val="00830A3B"/>
    <w:rsid w:val="00836F02"/>
    <w:rsid w:val="00842E1C"/>
    <w:rsid w:val="00861CB6"/>
    <w:rsid w:val="00891734"/>
    <w:rsid w:val="008B715B"/>
    <w:rsid w:val="008C3CA1"/>
    <w:rsid w:val="008D36E5"/>
    <w:rsid w:val="008D6DD5"/>
    <w:rsid w:val="008F5CA6"/>
    <w:rsid w:val="00906062"/>
    <w:rsid w:val="00907751"/>
    <w:rsid w:val="00942B88"/>
    <w:rsid w:val="009501E8"/>
    <w:rsid w:val="00950899"/>
    <w:rsid w:val="00962ED4"/>
    <w:rsid w:val="00974E7A"/>
    <w:rsid w:val="00985524"/>
    <w:rsid w:val="00987577"/>
    <w:rsid w:val="00990E5A"/>
    <w:rsid w:val="00997495"/>
    <w:rsid w:val="009A1CC3"/>
    <w:rsid w:val="009A7E01"/>
    <w:rsid w:val="009C20A9"/>
    <w:rsid w:val="009C6C26"/>
    <w:rsid w:val="009D7AF7"/>
    <w:rsid w:val="009D7C54"/>
    <w:rsid w:val="009E4D44"/>
    <w:rsid w:val="00A04BBA"/>
    <w:rsid w:val="00A11B30"/>
    <w:rsid w:val="00A13499"/>
    <w:rsid w:val="00A15C6A"/>
    <w:rsid w:val="00A3669F"/>
    <w:rsid w:val="00A3762A"/>
    <w:rsid w:val="00A44051"/>
    <w:rsid w:val="00A447D4"/>
    <w:rsid w:val="00A5159D"/>
    <w:rsid w:val="00A87F9D"/>
    <w:rsid w:val="00AA0DCD"/>
    <w:rsid w:val="00AB404F"/>
    <w:rsid w:val="00AD1226"/>
    <w:rsid w:val="00B03FFA"/>
    <w:rsid w:val="00B17822"/>
    <w:rsid w:val="00B24194"/>
    <w:rsid w:val="00B51982"/>
    <w:rsid w:val="00B66DA7"/>
    <w:rsid w:val="00B77F70"/>
    <w:rsid w:val="00BE49F9"/>
    <w:rsid w:val="00C00293"/>
    <w:rsid w:val="00C2519A"/>
    <w:rsid w:val="00C31375"/>
    <w:rsid w:val="00C45CF9"/>
    <w:rsid w:val="00C46337"/>
    <w:rsid w:val="00C46C4A"/>
    <w:rsid w:val="00C62EEC"/>
    <w:rsid w:val="00C66063"/>
    <w:rsid w:val="00C776FE"/>
    <w:rsid w:val="00C778DA"/>
    <w:rsid w:val="00C9298E"/>
    <w:rsid w:val="00CD6AE0"/>
    <w:rsid w:val="00CD7F49"/>
    <w:rsid w:val="00CE20FA"/>
    <w:rsid w:val="00D0070A"/>
    <w:rsid w:val="00D32DF1"/>
    <w:rsid w:val="00D357A7"/>
    <w:rsid w:val="00D41D72"/>
    <w:rsid w:val="00D52A31"/>
    <w:rsid w:val="00D60609"/>
    <w:rsid w:val="00D86E59"/>
    <w:rsid w:val="00DA0EE8"/>
    <w:rsid w:val="00DA502A"/>
    <w:rsid w:val="00DB7747"/>
    <w:rsid w:val="00DD20B0"/>
    <w:rsid w:val="00DE03BB"/>
    <w:rsid w:val="00DE0846"/>
    <w:rsid w:val="00DE564B"/>
    <w:rsid w:val="00E2196F"/>
    <w:rsid w:val="00E4092D"/>
    <w:rsid w:val="00E44174"/>
    <w:rsid w:val="00E52CF6"/>
    <w:rsid w:val="00E66669"/>
    <w:rsid w:val="00E71972"/>
    <w:rsid w:val="00E972F9"/>
    <w:rsid w:val="00EB4F04"/>
    <w:rsid w:val="00EC5DEF"/>
    <w:rsid w:val="00ED432A"/>
    <w:rsid w:val="00EE2718"/>
    <w:rsid w:val="00EE3BD6"/>
    <w:rsid w:val="00EF2FCC"/>
    <w:rsid w:val="00F01803"/>
    <w:rsid w:val="00F15113"/>
    <w:rsid w:val="00F16056"/>
    <w:rsid w:val="00F27FF1"/>
    <w:rsid w:val="00F344AF"/>
    <w:rsid w:val="00F47B6A"/>
    <w:rsid w:val="00F54E8A"/>
    <w:rsid w:val="00F576A6"/>
    <w:rsid w:val="00FD3BE2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328</Words>
  <Characters>1875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5</cp:revision>
  <dcterms:created xsi:type="dcterms:W3CDTF">2015-06-02T07:03:00Z</dcterms:created>
  <dcterms:modified xsi:type="dcterms:W3CDTF">2015-06-02T11:11:00Z</dcterms:modified>
</cp:coreProperties>
</file>